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F5C71" w14:textId="064318BA" w:rsidR="004917C3" w:rsidRPr="00C435FD" w:rsidRDefault="004917C3" w:rsidP="00AD2636">
      <w:pPr>
        <w:spacing w:before="240" w:line="240" w:lineRule="auto"/>
      </w:pPr>
      <w:r w:rsidRPr="00C435FD">
        <w:t xml:space="preserve">Chorus </w:t>
      </w:r>
    </w:p>
    <w:p w14:paraId="124F21CC" w14:textId="77777777" w:rsidR="004917C3" w:rsidRPr="00C435FD" w:rsidRDefault="004917C3" w:rsidP="00AD2636">
      <w:pPr>
        <w:spacing w:before="240" w:line="240" w:lineRule="auto"/>
      </w:pPr>
      <w:r w:rsidRPr="00C435FD">
        <w:t xml:space="preserve">Lova Herren, min själ </w:t>
      </w:r>
    </w:p>
    <w:p w14:paraId="58A842B4" w14:textId="77777777" w:rsidR="00B75BE0" w:rsidRPr="00C435FD" w:rsidRDefault="004917C3" w:rsidP="00AD2636">
      <w:pPr>
        <w:spacing w:before="240" w:line="240" w:lineRule="auto"/>
      </w:pPr>
      <w:r w:rsidRPr="00C435FD">
        <w:t xml:space="preserve">O, min själ, </w:t>
      </w:r>
    </w:p>
    <w:p w14:paraId="792D2EA1" w14:textId="77777777" w:rsidR="00B75BE0" w:rsidRPr="00C435FD" w:rsidRDefault="004917C3" w:rsidP="00AD2636">
      <w:pPr>
        <w:spacing w:before="240" w:line="240" w:lineRule="auto"/>
      </w:pPr>
      <w:r w:rsidRPr="00C435FD">
        <w:t xml:space="preserve">Tillbe den Helige </w:t>
      </w:r>
    </w:p>
    <w:p w14:paraId="4D2C0687" w14:textId="77777777" w:rsidR="00B75BE0" w:rsidRPr="00C435FD" w:rsidRDefault="004917C3" w:rsidP="00AD2636">
      <w:pPr>
        <w:spacing w:before="240" w:line="240" w:lineRule="auto"/>
      </w:pPr>
      <w:r w:rsidRPr="00C435FD">
        <w:t xml:space="preserve">Sjung som aldrig förut </w:t>
      </w:r>
    </w:p>
    <w:p w14:paraId="72C4B747" w14:textId="77777777" w:rsidR="00B75BE0" w:rsidRPr="00C435FD" w:rsidRDefault="004917C3" w:rsidP="00AD2636">
      <w:pPr>
        <w:spacing w:before="240" w:line="240" w:lineRule="auto"/>
      </w:pPr>
      <w:r w:rsidRPr="00C435FD">
        <w:t xml:space="preserve">O, min själ </w:t>
      </w:r>
    </w:p>
    <w:p w14:paraId="3999CD0C" w14:textId="2D034D99" w:rsidR="004917C3" w:rsidRPr="00C435FD" w:rsidRDefault="004917C3" w:rsidP="00AD2636">
      <w:pPr>
        <w:spacing w:before="240" w:line="240" w:lineRule="auto"/>
      </w:pPr>
      <w:r w:rsidRPr="00C435FD">
        <w:t>Jag tillber den Helige</w:t>
      </w:r>
    </w:p>
    <w:p w14:paraId="5C5C221F" w14:textId="77777777" w:rsidR="004917C3" w:rsidRPr="00C435FD" w:rsidRDefault="004917C3" w:rsidP="00AD2636">
      <w:pPr>
        <w:spacing w:before="240" w:line="240" w:lineRule="auto"/>
      </w:pPr>
    </w:p>
    <w:p w14:paraId="6C811D6C" w14:textId="77777777" w:rsidR="00C320E6" w:rsidRPr="00C435FD" w:rsidRDefault="004917C3" w:rsidP="00AD2636">
      <w:pPr>
        <w:spacing w:before="240" w:line="240" w:lineRule="auto"/>
      </w:pPr>
      <w:r w:rsidRPr="00C435FD">
        <w:t xml:space="preserve">Verse 1 </w:t>
      </w:r>
    </w:p>
    <w:p w14:paraId="15D47544" w14:textId="5198C317" w:rsidR="00C320E6" w:rsidRPr="00C435FD" w:rsidRDefault="004917C3" w:rsidP="00AD2636">
      <w:pPr>
        <w:spacing w:before="240" w:line="240" w:lineRule="auto"/>
      </w:pPr>
      <w:r w:rsidRPr="00C435FD">
        <w:t>Vid dagens början</w:t>
      </w:r>
    </w:p>
    <w:p w14:paraId="22C09820" w14:textId="77777777" w:rsidR="00C320E6" w:rsidRPr="00C435FD" w:rsidRDefault="004917C3" w:rsidP="00AD2636">
      <w:pPr>
        <w:spacing w:before="240" w:line="240" w:lineRule="auto"/>
      </w:pPr>
      <w:r w:rsidRPr="00C435FD">
        <w:t xml:space="preserve"> när solen stiger</w:t>
      </w:r>
    </w:p>
    <w:p w14:paraId="5BA0295A" w14:textId="77777777" w:rsidR="00485364" w:rsidRPr="00C435FD" w:rsidRDefault="004917C3" w:rsidP="00AD2636">
      <w:pPr>
        <w:spacing w:before="240" w:line="240" w:lineRule="auto"/>
      </w:pPr>
      <w:r w:rsidRPr="00C435FD">
        <w:t xml:space="preserve"> ger jag min sång till dig, min Gud</w:t>
      </w:r>
    </w:p>
    <w:p w14:paraId="68E88D78" w14:textId="77777777" w:rsidR="00CB2ACB" w:rsidRPr="00C435FD" w:rsidRDefault="004917C3" w:rsidP="00AD2636">
      <w:pPr>
        <w:spacing w:before="240" w:line="240" w:lineRule="auto"/>
      </w:pPr>
      <w:r w:rsidRPr="00C435FD">
        <w:t xml:space="preserve"> Vad än som mig sker</w:t>
      </w:r>
    </w:p>
    <w:p w14:paraId="068B0FE3" w14:textId="1FED2D1E" w:rsidR="00CB2ACB" w:rsidRPr="00C435FD" w:rsidRDefault="004917C3" w:rsidP="00AD2636">
      <w:pPr>
        <w:spacing w:before="240" w:line="240" w:lineRule="auto"/>
      </w:pPr>
      <w:r w:rsidRPr="00C435FD">
        <w:t xml:space="preserve"> Och vad än som ligger framför</w:t>
      </w:r>
    </w:p>
    <w:p w14:paraId="6051D3F7" w14:textId="59B8185A" w:rsidR="00485364" w:rsidRPr="00C435FD" w:rsidRDefault="004917C3" w:rsidP="00AD2636">
      <w:pPr>
        <w:spacing w:before="240" w:line="240" w:lineRule="auto"/>
      </w:pPr>
      <w:r w:rsidRPr="00C435FD">
        <w:t xml:space="preserve"> Låt sången ljuda stark</w:t>
      </w:r>
    </w:p>
    <w:p w14:paraId="6E5524FE" w14:textId="341D3A49" w:rsidR="00AA488F" w:rsidRPr="00C435FD" w:rsidRDefault="004917C3" w:rsidP="00AD2636">
      <w:pPr>
        <w:spacing w:before="240" w:line="240" w:lineRule="auto"/>
      </w:pPr>
      <w:r w:rsidRPr="00C435FD">
        <w:t xml:space="preserve"> Vid dagens slut</w:t>
      </w:r>
    </w:p>
    <w:p w14:paraId="5DAB1EDC" w14:textId="77777777" w:rsidR="00F97416" w:rsidRPr="00C435FD" w:rsidRDefault="00F97416" w:rsidP="00AD2636">
      <w:pPr>
        <w:spacing w:before="240" w:line="240" w:lineRule="auto"/>
        <w:rPr>
          <w:rFonts w:eastAsia="Times New Roman" w:cs="Arial"/>
          <w:color w:val="000000"/>
          <w:shd w:val="clear" w:color="auto" w:fill="FFFFFF"/>
        </w:rPr>
      </w:pPr>
    </w:p>
    <w:p w14:paraId="22CC9482" w14:textId="511E0E5F" w:rsidR="00B62FD1" w:rsidRPr="00C435FD" w:rsidRDefault="00B62FD1" w:rsidP="00AD2636">
      <w:pPr>
        <w:spacing w:before="240" w:line="240" w:lineRule="auto"/>
        <w:rPr>
          <w:rFonts w:eastAsia="Times New Roman" w:cs="Arial"/>
          <w:color w:val="000000"/>
          <w:shd w:val="clear" w:color="auto" w:fill="FFFFFF"/>
        </w:rPr>
      </w:pPr>
      <w:r w:rsidRPr="00C435FD">
        <w:rPr>
          <w:rFonts w:eastAsia="Times New Roman" w:cs="Arial"/>
          <w:color w:val="000000"/>
          <w:shd w:val="clear" w:color="auto" w:fill="FFFFFF"/>
        </w:rPr>
        <w:t>Chorus</w:t>
      </w:r>
    </w:p>
    <w:p w14:paraId="0A586563" w14:textId="77777777" w:rsidR="00F97416" w:rsidRPr="00C435FD" w:rsidRDefault="00A6012B" w:rsidP="00AD2636">
      <w:pPr>
        <w:spacing w:before="240" w:line="240" w:lineRule="auto"/>
        <w:rPr>
          <w:rFonts w:eastAsia="Times New Roman" w:cs="Arial"/>
          <w:color w:val="000000"/>
          <w:shd w:val="clear" w:color="auto" w:fill="FFFFFF"/>
        </w:rPr>
      </w:pPr>
      <w:r w:rsidRPr="00C435FD">
        <w:rPr>
          <w:rFonts w:eastAsia="Times New Roman" w:cs="Arial"/>
          <w:color w:val="000000"/>
          <w:shd w:val="clear" w:color="auto" w:fill="FFFFFF"/>
        </w:rPr>
        <w:t>Bless the Lord, O my soul, O my soul</w:t>
      </w:r>
      <w:r w:rsidRPr="00C435FD">
        <w:rPr>
          <w:rFonts w:eastAsia="Times New Roman" w:cs="Arial"/>
          <w:color w:val="000000"/>
        </w:rPr>
        <w:br/>
      </w:r>
      <w:r w:rsidRPr="00C435FD">
        <w:rPr>
          <w:rFonts w:eastAsia="Times New Roman" w:cs="Arial"/>
          <w:color w:val="000000"/>
          <w:shd w:val="clear" w:color="auto" w:fill="FFFFFF"/>
        </w:rPr>
        <w:t>Worship His holy name</w:t>
      </w:r>
      <w:r w:rsidRPr="00C435FD">
        <w:rPr>
          <w:rFonts w:eastAsia="Times New Roman" w:cs="Arial"/>
          <w:color w:val="000000"/>
        </w:rPr>
        <w:br/>
      </w:r>
      <w:r w:rsidRPr="00C435FD">
        <w:rPr>
          <w:rFonts w:eastAsia="Times New Roman" w:cs="Arial"/>
          <w:color w:val="000000"/>
          <w:shd w:val="clear" w:color="auto" w:fill="FFFFFF"/>
        </w:rPr>
        <w:t>Sing like never before, O my soul</w:t>
      </w:r>
      <w:r w:rsidRPr="00C435FD">
        <w:rPr>
          <w:rFonts w:eastAsia="Times New Roman" w:cs="Arial"/>
          <w:color w:val="000000"/>
        </w:rPr>
        <w:br/>
      </w:r>
      <w:r w:rsidRPr="00C435FD">
        <w:rPr>
          <w:rFonts w:eastAsia="Times New Roman" w:cs="Arial"/>
          <w:color w:val="000000"/>
          <w:shd w:val="clear" w:color="auto" w:fill="FFFFFF"/>
        </w:rPr>
        <w:t>I'll worship Your holy name</w:t>
      </w:r>
      <w:r w:rsidRPr="00C435FD">
        <w:rPr>
          <w:rFonts w:eastAsia="Times New Roman" w:cs="Arial"/>
          <w:color w:val="000000"/>
        </w:rPr>
        <w:br/>
      </w:r>
      <w:r w:rsidRPr="00C435FD">
        <w:rPr>
          <w:rFonts w:eastAsia="Times New Roman" w:cs="Arial"/>
          <w:color w:val="000000"/>
        </w:rPr>
        <w:br/>
      </w:r>
      <w:r w:rsidR="007B514D" w:rsidRPr="00C435FD">
        <w:rPr>
          <w:rFonts w:eastAsia="Times New Roman" w:cs="Arial"/>
          <w:color w:val="000000"/>
          <w:shd w:val="clear" w:color="auto" w:fill="FFFFFF"/>
        </w:rPr>
        <w:t>Verse 2</w:t>
      </w:r>
    </w:p>
    <w:p w14:paraId="5B376A87" w14:textId="4C59FCEF" w:rsidR="00F97416" w:rsidRPr="00C435FD" w:rsidRDefault="00A6012B" w:rsidP="00AD2636">
      <w:pPr>
        <w:spacing w:before="240" w:line="240" w:lineRule="auto"/>
        <w:rPr>
          <w:rFonts w:eastAsia="Times New Roman" w:cs="Arial"/>
          <w:color w:val="000000"/>
          <w:shd w:val="clear" w:color="auto" w:fill="FFFFFF"/>
        </w:rPr>
      </w:pPr>
      <w:r w:rsidRPr="00C435FD">
        <w:rPr>
          <w:rFonts w:eastAsia="Times New Roman" w:cs="Arial"/>
          <w:color w:val="000000"/>
        </w:rPr>
        <w:br/>
      </w:r>
      <w:hyperlink r:id="rId4" w:history="1">
        <w:r w:rsidRPr="00C435FD">
          <w:rPr>
            <w:rStyle w:val="Heading4Char"/>
            <w:rFonts w:eastAsia="Times New Roman" w:cs="Arial"/>
            <w:i w:val="0"/>
            <w:iCs w:val="0"/>
            <w:color w:val="000000"/>
            <w:bdr w:val="none" w:sz="0" w:space="0" w:color="auto" w:frame="1"/>
            <w:shd w:val="clear" w:color="auto" w:fill="E9E9E9"/>
          </w:rPr>
          <w:t>You're rich in love and You're slow to anger</w:t>
        </w:r>
      </w:hyperlink>
      <w:r w:rsidRPr="00C435FD">
        <w:rPr>
          <w:rFonts w:eastAsia="Times New Roman" w:cs="Arial"/>
          <w:color w:val="000000"/>
        </w:rPr>
        <w:br/>
      </w:r>
      <w:r w:rsidRPr="00C435FD">
        <w:rPr>
          <w:rFonts w:eastAsia="Times New Roman" w:cs="Arial"/>
          <w:color w:val="000000"/>
          <w:shd w:val="clear" w:color="auto" w:fill="FFFFFF"/>
        </w:rPr>
        <w:t>Your name is great and Your heart is kind</w:t>
      </w:r>
      <w:r w:rsidRPr="00C435FD">
        <w:rPr>
          <w:rFonts w:eastAsia="Times New Roman" w:cs="Arial"/>
          <w:color w:val="000000"/>
        </w:rPr>
        <w:br/>
      </w:r>
      <w:r w:rsidRPr="00C435FD">
        <w:rPr>
          <w:rFonts w:eastAsia="Times New Roman" w:cs="Arial"/>
          <w:color w:val="000000"/>
          <w:shd w:val="clear" w:color="auto" w:fill="FFFFFF"/>
        </w:rPr>
        <w:t>For all Your goodness, I will keep on singing</w:t>
      </w:r>
      <w:r w:rsidRPr="00C435FD">
        <w:rPr>
          <w:rFonts w:eastAsia="Times New Roman" w:cs="Arial"/>
          <w:color w:val="000000"/>
        </w:rPr>
        <w:br/>
      </w:r>
      <w:r w:rsidRPr="00C435FD">
        <w:rPr>
          <w:rFonts w:eastAsia="Times New Roman" w:cs="Arial"/>
          <w:color w:val="000000"/>
          <w:shd w:val="clear" w:color="auto" w:fill="FFFFFF"/>
        </w:rPr>
        <w:t>Ten thousand reasons for my heart to fin</w:t>
      </w:r>
    </w:p>
    <w:p w14:paraId="7D95E645" w14:textId="77777777" w:rsidR="00F97416" w:rsidRPr="00C435FD" w:rsidRDefault="00F97416" w:rsidP="00AD2636">
      <w:pPr>
        <w:spacing w:before="240" w:line="240" w:lineRule="auto"/>
        <w:rPr>
          <w:rFonts w:eastAsia="Times New Roman" w:cs="Arial"/>
          <w:color w:val="000000"/>
          <w:shd w:val="clear" w:color="auto" w:fill="FFFFFF"/>
        </w:rPr>
      </w:pPr>
    </w:p>
    <w:p w14:paraId="39ADEC1B" w14:textId="77FE9B3A" w:rsidR="00662AF7" w:rsidRDefault="00662AF7" w:rsidP="00AD2636">
      <w:pPr>
        <w:spacing w:before="240" w:line="240" w:lineRule="auto"/>
        <w:rPr>
          <w:rFonts w:eastAsia="Times New Roman" w:cs="Arial"/>
          <w:color w:val="000000"/>
          <w:shd w:val="clear" w:color="auto" w:fill="FFFFFF"/>
        </w:rPr>
      </w:pPr>
      <w:r w:rsidRPr="00C435FD">
        <w:rPr>
          <w:rFonts w:eastAsia="Times New Roman" w:cs="Arial"/>
          <w:color w:val="000000"/>
          <w:shd w:val="clear" w:color="auto" w:fill="FFFFFF"/>
        </w:rPr>
        <w:t>Chorus</w:t>
      </w:r>
    </w:p>
    <w:p w14:paraId="7CAF0446" w14:textId="77777777" w:rsidR="00871D17" w:rsidRDefault="00871D17">
      <w:pPr>
        <w:pStyle w:val="Heading2Char"/>
        <w:spacing w:before="180" w:after="0"/>
        <w:rPr>
          <w:rFonts w:ascii="Merriweather" w:hAnsi="Merriweather"/>
          <w:color w:val="212121"/>
          <w:kern w:val="0"/>
          <w:sz w:val="22"/>
          <w:szCs w:val="22"/>
          <w14:ligatures w14:val="none"/>
        </w:rPr>
      </w:pPr>
      <w:r>
        <w:rPr>
          <w:rFonts w:ascii="Merriweather" w:hAnsi="Merriweather"/>
          <w:color w:val="212121"/>
          <w:sz w:val="22"/>
          <w:szCs w:val="22"/>
        </w:rPr>
        <w:t>Bless the Lord O my soul, O my soul;</w:t>
      </w:r>
    </w:p>
    <w:p w14:paraId="6143DE13" w14:textId="77777777" w:rsidR="00871D17" w:rsidRDefault="00871D17">
      <w:pPr>
        <w:pStyle w:val="Heading2Char"/>
        <w:spacing w:before="180" w:after="0"/>
        <w:rPr>
          <w:rFonts w:ascii="Merriweather" w:hAnsi="Merriweather"/>
          <w:color w:val="212121"/>
          <w:sz w:val="22"/>
          <w:szCs w:val="22"/>
        </w:rPr>
      </w:pPr>
      <w:r>
        <w:rPr>
          <w:rFonts w:ascii="Merriweather" w:hAnsi="Merriweather"/>
          <w:color w:val="212121"/>
          <w:sz w:val="22"/>
          <w:szCs w:val="22"/>
        </w:rPr>
        <w:t>Worship His holy name.</w:t>
      </w:r>
    </w:p>
    <w:p w14:paraId="03AB6748" w14:textId="77777777" w:rsidR="00871D17" w:rsidRDefault="00871D17">
      <w:pPr>
        <w:pStyle w:val="Heading2Char"/>
        <w:spacing w:before="180" w:after="0"/>
        <w:rPr>
          <w:rFonts w:ascii="Merriweather" w:hAnsi="Merriweather"/>
          <w:color w:val="212121"/>
          <w:sz w:val="22"/>
          <w:szCs w:val="22"/>
        </w:rPr>
      </w:pPr>
      <w:r>
        <w:rPr>
          <w:rFonts w:ascii="Merriweather" w:hAnsi="Merriweather"/>
          <w:color w:val="212121"/>
          <w:sz w:val="22"/>
          <w:szCs w:val="22"/>
        </w:rPr>
        <w:t>Sing like never before, O my soul;</w:t>
      </w:r>
    </w:p>
    <w:p w14:paraId="61A5E99B" w14:textId="77777777" w:rsidR="00871D17" w:rsidRDefault="00871D17">
      <w:pPr>
        <w:pStyle w:val="Heading2Char"/>
        <w:spacing w:before="180" w:after="0"/>
        <w:rPr>
          <w:rFonts w:ascii="Merriweather" w:hAnsi="Merriweather"/>
          <w:color w:val="212121"/>
          <w:sz w:val="22"/>
          <w:szCs w:val="22"/>
        </w:rPr>
      </w:pPr>
      <w:r>
        <w:rPr>
          <w:rFonts w:ascii="Merriweather" w:hAnsi="Merriweather"/>
          <w:color w:val="212121"/>
          <w:sz w:val="22"/>
          <w:szCs w:val="22"/>
        </w:rPr>
        <w:t>I'll worship Your holy name</w:t>
      </w:r>
    </w:p>
    <w:p w14:paraId="1EC998C4" w14:textId="77777777" w:rsidR="001145E1" w:rsidRPr="00C435FD" w:rsidRDefault="001145E1" w:rsidP="00AD2636">
      <w:pPr>
        <w:spacing w:before="240" w:line="240" w:lineRule="auto"/>
        <w:rPr>
          <w:rFonts w:eastAsia="Times New Roman" w:cs="Arial"/>
          <w:color w:val="000000"/>
          <w:shd w:val="clear" w:color="auto" w:fill="FFFFFF"/>
        </w:rPr>
      </w:pPr>
    </w:p>
    <w:p w14:paraId="3FB62ADE" w14:textId="1985C4CD" w:rsidR="002F3F94" w:rsidRPr="00C435FD" w:rsidRDefault="005B6CA9" w:rsidP="00AD2636">
      <w:pPr>
        <w:spacing w:before="240" w:line="240" w:lineRule="auto"/>
        <w:rPr>
          <w:rFonts w:eastAsia="Times New Roman" w:cs="Arial"/>
          <w:color w:val="000000"/>
          <w:shd w:val="clear" w:color="auto" w:fill="FFFFFF"/>
        </w:rPr>
      </w:pPr>
      <w:r>
        <w:rPr>
          <w:rFonts w:eastAsia="Times New Roman" w:cs="Arial"/>
          <w:color w:val="000000"/>
          <w:shd w:val="clear" w:color="auto" w:fill="FFFFFF"/>
        </w:rPr>
        <w:t xml:space="preserve">Chorus </w:t>
      </w:r>
    </w:p>
    <w:p w14:paraId="7C6299FF" w14:textId="6CBE47C9" w:rsidR="001B5760" w:rsidRPr="00C435FD" w:rsidRDefault="00DF1B34" w:rsidP="00AD2636">
      <w:pPr>
        <w:spacing w:before="240" w:line="240" w:lineRule="auto"/>
        <w:rPr>
          <w:color w:val="FFFFFF" w:themeColor="background1"/>
        </w:rPr>
      </w:pPr>
      <w:r w:rsidRPr="00C435FD">
        <w:rPr>
          <w:rFonts w:eastAsia="Times New Roman" w:cs="Arial"/>
          <w:color w:val="E0E0E0"/>
          <w:shd w:val="clear" w:color="auto" w:fill="0F0F0F"/>
        </w:rPr>
        <w:t>Komm und lobe den Herrn, meine Seele sing</w:t>
      </w:r>
      <w:r w:rsidRPr="00C435FD">
        <w:rPr>
          <w:rFonts w:eastAsia="Times New Roman" w:cs="Arial"/>
          <w:color w:val="E0E0E0"/>
        </w:rPr>
        <w:br/>
      </w:r>
      <w:r w:rsidRPr="00C435FD">
        <w:rPr>
          <w:rFonts w:eastAsia="Times New Roman" w:cs="Arial"/>
          <w:color w:val="E0E0E0"/>
          <w:shd w:val="clear" w:color="auto" w:fill="0F0F0F"/>
        </w:rPr>
        <w:t>Bete den König an</w:t>
      </w:r>
      <w:r w:rsidRPr="00C435FD">
        <w:rPr>
          <w:rFonts w:eastAsia="Times New Roman" w:cs="Arial"/>
          <w:color w:val="E0E0E0"/>
        </w:rPr>
        <w:br/>
      </w:r>
      <w:r w:rsidRPr="00C435FD">
        <w:rPr>
          <w:rFonts w:eastAsia="Times New Roman" w:cs="Arial"/>
          <w:color w:val="E0E0E0"/>
          <w:shd w:val="clear" w:color="auto" w:fill="0F0F0F"/>
        </w:rPr>
        <w:t>Sing wie niemals zuvor, nur für Ihn</w:t>
      </w:r>
      <w:r w:rsidRPr="00C435FD">
        <w:rPr>
          <w:rFonts w:eastAsia="Times New Roman" w:cs="Arial"/>
          <w:color w:val="E0E0E0"/>
        </w:rPr>
        <w:br/>
      </w:r>
      <w:r w:rsidRPr="00C435FD">
        <w:rPr>
          <w:rFonts w:eastAsia="Times New Roman" w:cs="Arial"/>
          <w:color w:val="E0E0E0"/>
          <w:shd w:val="clear" w:color="auto" w:fill="0F0F0F"/>
        </w:rPr>
        <w:t>Und bete den König an</w:t>
      </w:r>
    </w:p>
    <w:p w14:paraId="31F42B3C" w14:textId="77777777" w:rsidR="001B5760" w:rsidRPr="00C435FD" w:rsidRDefault="001B5760" w:rsidP="00AD2636">
      <w:pPr>
        <w:spacing w:before="240" w:line="240" w:lineRule="auto"/>
      </w:pPr>
    </w:p>
    <w:p w14:paraId="41A11AD1" w14:textId="15F345B4" w:rsidR="001B5760" w:rsidRPr="00C435FD" w:rsidRDefault="001B5760" w:rsidP="00AD2636">
      <w:pPr>
        <w:spacing w:before="240" w:line="240" w:lineRule="auto"/>
      </w:pPr>
      <w:r w:rsidRPr="00C435FD">
        <w:t>Verse 3</w:t>
      </w:r>
    </w:p>
    <w:p w14:paraId="1AAF34C6" w14:textId="77777777" w:rsidR="00A0713C" w:rsidRPr="00C435FD" w:rsidRDefault="00A0713C" w:rsidP="00AD2636">
      <w:pPr>
        <w:spacing w:before="240" w:line="240" w:lineRule="auto"/>
      </w:pPr>
      <w:r w:rsidRPr="00C435FD">
        <w:t>Och på den dag då min kraft flyr undan</w:t>
      </w:r>
    </w:p>
    <w:p w14:paraId="7883B2F5" w14:textId="77777777" w:rsidR="00604784" w:rsidRPr="00C435FD" w:rsidRDefault="00A0713C" w:rsidP="00AD2636">
      <w:pPr>
        <w:spacing w:before="240" w:line="240" w:lineRule="auto"/>
      </w:pPr>
      <w:r w:rsidRPr="00C435FD">
        <w:t>När slutet nalkas för mig en gång</w:t>
      </w:r>
    </w:p>
    <w:p w14:paraId="02C91AE8" w14:textId="77777777" w:rsidR="00604784" w:rsidRPr="00C435FD" w:rsidRDefault="00A0713C" w:rsidP="00AD2636">
      <w:pPr>
        <w:spacing w:before="240" w:line="240" w:lineRule="auto"/>
      </w:pPr>
      <w:r w:rsidRPr="00C435FD">
        <w:t xml:space="preserve"> då stiger mitt lov</w:t>
      </w:r>
    </w:p>
    <w:p w14:paraId="1260A93A" w14:textId="77777777" w:rsidR="00604784" w:rsidRPr="00C435FD" w:rsidRDefault="00A0713C" w:rsidP="00AD2636">
      <w:pPr>
        <w:spacing w:before="240" w:line="240" w:lineRule="auto"/>
      </w:pPr>
      <w:r w:rsidRPr="00C435FD">
        <w:t xml:space="preserve"> Och min själ ska sjunga</w:t>
      </w:r>
    </w:p>
    <w:p w14:paraId="356DF462" w14:textId="7819D72C" w:rsidR="00A0713C" w:rsidRPr="00C435FD" w:rsidRDefault="00A0713C" w:rsidP="00AD2636">
      <w:pPr>
        <w:spacing w:before="240" w:line="240" w:lineRule="auto"/>
      </w:pPr>
      <w:r w:rsidRPr="00C435FD">
        <w:t xml:space="preserve"> i tusen år och evigheten lång</w:t>
      </w:r>
    </w:p>
    <w:p w14:paraId="77560B47" w14:textId="77777777" w:rsidR="00896AB4" w:rsidRPr="00C435FD" w:rsidRDefault="00896AB4" w:rsidP="00AD2636">
      <w:pPr>
        <w:spacing w:before="240" w:line="240" w:lineRule="auto"/>
      </w:pPr>
    </w:p>
    <w:p w14:paraId="217D762F" w14:textId="77777777" w:rsidR="00AF6154" w:rsidRPr="00C435FD" w:rsidRDefault="001B5760" w:rsidP="00AD2636">
      <w:pPr>
        <w:spacing w:before="240" w:line="240" w:lineRule="auto"/>
      </w:pPr>
      <w:r w:rsidRPr="00C435FD">
        <w:t xml:space="preserve">Chorus </w:t>
      </w:r>
    </w:p>
    <w:p w14:paraId="551BDF27" w14:textId="77777777" w:rsidR="00AF6154" w:rsidRPr="00C435FD" w:rsidRDefault="001B5760" w:rsidP="00AD2636">
      <w:pPr>
        <w:spacing w:before="240" w:line="240" w:lineRule="auto"/>
      </w:pPr>
      <w:r w:rsidRPr="00C435FD">
        <w:t>Lova Herren, min själ</w:t>
      </w:r>
    </w:p>
    <w:p w14:paraId="7FF3D1F2" w14:textId="77777777" w:rsidR="00AF6154" w:rsidRPr="00C435FD" w:rsidRDefault="001B5760" w:rsidP="00AD2636">
      <w:pPr>
        <w:spacing w:before="240" w:line="240" w:lineRule="auto"/>
      </w:pPr>
      <w:r w:rsidRPr="00C435FD">
        <w:t xml:space="preserve"> O, min själ,</w:t>
      </w:r>
    </w:p>
    <w:p w14:paraId="31BCE9CE" w14:textId="77777777" w:rsidR="00AF6154" w:rsidRPr="00C435FD" w:rsidRDefault="001B5760" w:rsidP="00AD2636">
      <w:pPr>
        <w:spacing w:before="240" w:line="240" w:lineRule="auto"/>
      </w:pPr>
      <w:r w:rsidRPr="00C435FD">
        <w:t xml:space="preserve"> Tillbe den Helige</w:t>
      </w:r>
    </w:p>
    <w:p w14:paraId="4F7A9804" w14:textId="77777777" w:rsidR="00AF6154" w:rsidRPr="00C435FD" w:rsidRDefault="001B5760" w:rsidP="00AD2636">
      <w:pPr>
        <w:spacing w:before="240" w:line="240" w:lineRule="auto"/>
      </w:pPr>
      <w:r w:rsidRPr="00C435FD">
        <w:t xml:space="preserve"> Sjung som aldrig förut</w:t>
      </w:r>
    </w:p>
    <w:p w14:paraId="4115BBF1" w14:textId="77777777" w:rsidR="00AF6154" w:rsidRPr="00C435FD" w:rsidRDefault="001B5760" w:rsidP="00AD2636">
      <w:pPr>
        <w:spacing w:before="240" w:line="240" w:lineRule="auto"/>
      </w:pPr>
      <w:r w:rsidRPr="00C435FD">
        <w:t xml:space="preserve"> O, min själ</w:t>
      </w:r>
    </w:p>
    <w:p w14:paraId="30113CCB" w14:textId="2D26B5B5" w:rsidR="001B5760" w:rsidRPr="00C435FD" w:rsidRDefault="001B5760" w:rsidP="00AD2636">
      <w:pPr>
        <w:spacing w:before="240" w:line="240" w:lineRule="auto"/>
      </w:pPr>
      <w:r w:rsidRPr="00C435FD">
        <w:t xml:space="preserve"> Jag tillber den Helige</w:t>
      </w:r>
    </w:p>
    <w:p w14:paraId="63F65EC5" w14:textId="77777777" w:rsidR="00896AB4" w:rsidRPr="00C435FD" w:rsidRDefault="00896AB4" w:rsidP="00AD2636">
      <w:pPr>
        <w:spacing w:before="240" w:line="240" w:lineRule="auto"/>
      </w:pPr>
    </w:p>
    <w:p w14:paraId="36D946F5" w14:textId="77777777" w:rsidR="00E42D21" w:rsidRPr="00C435FD" w:rsidRDefault="00E42D21" w:rsidP="00AD2636">
      <w:pPr>
        <w:spacing w:before="240" w:line="240" w:lineRule="auto"/>
      </w:pPr>
    </w:p>
    <w:p w14:paraId="0978A5CB" w14:textId="77777777" w:rsidR="00E42D21" w:rsidRPr="00C435FD" w:rsidRDefault="00E42D21" w:rsidP="00AD2636">
      <w:pPr>
        <w:spacing w:before="240" w:line="240" w:lineRule="auto"/>
      </w:pPr>
    </w:p>
    <w:sectPr w:rsidR="00E42D21" w:rsidRPr="00C435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altName w:val="Calibri"/>
    <w:charset w:val="4D"/>
    <w:family w:val="auto"/>
    <w:pitch w:val="variable"/>
    <w:sig w:usb0="20000207" w:usb1="00000002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88F"/>
    <w:rsid w:val="000608EE"/>
    <w:rsid w:val="000D424F"/>
    <w:rsid w:val="000F2977"/>
    <w:rsid w:val="001145E1"/>
    <w:rsid w:val="00181766"/>
    <w:rsid w:val="001A3F09"/>
    <w:rsid w:val="001B5760"/>
    <w:rsid w:val="002F3F94"/>
    <w:rsid w:val="00311502"/>
    <w:rsid w:val="00352A59"/>
    <w:rsid w:val="00410641"/>
    <w:rsid w:val="00434616"/>
    <w:rsid w:val="00485364"/>
    <w:rsid w:val="004917C3"/>
    <w:rsid w:val="004B588D"/>
    <w:rsid w:val="00547975"/>
    <w:rsid w:val="005A4E6D"/>
    <w:rsid w:val="005B488E"/>
    <w:rsid w:val="005B6CA9"/>
    <w:rsid w:val="00604784"/>
    <w:rsid w:val="0062180F"/>
    <w:rsid w:val="00662AF7"/>
    <w:rsid w:val="00700275"/>
    <w:rsid w:val="007B514D"/>
    <w:rsid w:val="007C6186"/>
    <w:rsid w:val="007D5F38"/>
    <w:rsid w:val="008410DC"/>
    <w:rsid w:val="008529B9"/>
    <w:rsid w:val="00871D17"/>
    <w:rsid w:val="00896AB4"/>
    <w:rsid w:val="008B2D83"/>
    <w:rsid w:val="00964B55"/>
    <w:rsid w:val="00A01725"/>
    <w:rsid w:val="00A0713C"/>
    <w:rsid w:val="00A568FA"/>
    <w:rsid w:val="00A6012B"/>
    <w:rsid w:val="00AA488F"/>
    <w:rsid w:val="00AD2636"/>
    <w:rsid w:val="00AF6154"/>
    <w:rsid w:val="00B408C3"/>
    <w:rsid w:val="00B43AE0"/>
    <w:rsid w:val="00B62FD1"/>
    <w:rsid w:val="00B75BE0"/>
    <w:rsid w:val="00C05DE2"/>
    <w:rsid w:val="00C320E6"/>
    <w:rsid w:val="00C435FD"/>
    <w:rsid w:val="00CA0A7C"/>
    <w:rsid w:val="00CB2ACB"/>
    <w:rsid w:val="00CD2F59"/>
    <w:rsid w:val="00D55A0A"/>
    <w:rsid w:val="00D84949"/>
    <w:rsid w:val="00DF1B34"/>
    <w:rsid w:val="00E42D21"/>
    <w:rsid w:val="00E76C0F"/>
    <w:rsid w:val="00F30CD6"/>
    <w:rsid w:val="00F770DB"/>
    <w:rsid w:val="00F97193"/>
    <w:rsid w:val="00F97416"/>
    <w:rsid w:val="00FE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4F3C1D"/>
  <w15:chartTrackingRefBased/>
  <w15:docId w15:val="{988B07CC-9451-4374-A001-395D4355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4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48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8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8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8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8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8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8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8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8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8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8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8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8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88F"/>
    <w:rPr>
      <w:b/>
      <w:bCs/>
      <w:smallCaps/>
      <w:color w:val="0F4761" w:themeColor="accent1" w:themeShade="BF"/>
      <w:spacing w:val="5"/>
    </w:rPr>
  </w:style>
  <w:style w:type="character" w:customStyle="1" w:styleId="heading-highlight">
    <w:name w:val="heading-highlight"/>
    <w:basedOn w:val="DefaultParagraphFont"/>
    <w:rsid w:val="00AA488F"/>
  </w:style>
  <w:style w:type="character" w:customStyle="1" w:styleId="lyrics-highlight">
    <w:name w:val="lyrics-highlight"/>
    <w:basedOn w:val="DefaultParagraphFont"/>
    <w:rsid w:val="00AA4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enius.com/4771330/Matt-redman-10000-reasons-bless-the-lord/Youre-rich-in-love-and-youre-slow-to-anger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Penner AHFS</dc:creator>
  <cp:keywords/>
  <dc:description/>
  <cp:lastModifiedBy>Johann Penner AHFS</cp:lastModifiedBy>
  <cp:revision>41</cp:revision>
  <dcterms:created xsi:type="dcterms:W3CDTF">2026-06-10T07:27:00Z</dcterms:created>
  <dcterms:modified xsi:type="dcterms:W3CDTF">2026-06-11T21:15:00Z</dcterms:modified>
</cp:coreProperties>
</file>